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56E" w:rsidRDefault="00051E8B" w:rsidP="006D10E6">
      <w:pPr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847725</wp:posOffset>
                </wp:positionH>
                <wp:positionV relativeFrom="paragraph">
                  <wp:posOffset>-169545</wp:posOffset>
                </wp:positionV>
                <wp:extent cx="3616325" cy="1219200"/>
                <wp:effectExtent l="9525" t="11430" r="12700" b="762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6325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1E8B" w:rsidRPr="00FD362D" w:rsidRDefault="00051E8B" w:rsidP="00051E8B">
                            <w:pPr>
                              <w:pStyle w:val="Heading2"/>
                              <w:jc w:val="center"/>
                              <w:rPr>
                                <w:rFonts w:ascii="Calibri" w:hAnsi="Calibri"/>
                                <w:sz w:val="48"/>
                              </w:rPr>
                            </w:pPr>
                            <w:r w:rsidRPr="00FD362D">
                              <w:rPr>
                                <w:rFonts w:ascii="Calibri" w:hAnsi="Calibri"/>
                                <w:sz w:val="48"/>
                              </w:rPr>
                              <w:t>APPLICATION FOR SPONSORSHIP/FUNDING ASSISTANCE</w:t>
                            </w:r>
                          </w:p>
                          <w:p w:rsidR="00051E8B" w:rsidRDefault="00051E8B" w:rsidP="00051E8B">
                            <w:pPr>
                              <w:pStyle w:val="Head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6.75pt;margin-top:-13.35pt;width:284.75pt;height:9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" o:allowincell="f">
                <v:textbox>
                  <w:txbxContent>
                    <w:p w:rsidR="00051E8B" w:rsidRPr="00FD362D" w:rsidRDefault="00051E8B" w:rsidP="00051E8B">
                      <w:pPr>
                        <w:pStyle w:val="Heading2"/>
                        <w:jc w:val="center"/>
                        <w:rPr>
                          <w:rFonts w:ascii="Calibri" w:hAnsi="Calibri"/>
                          <w:sz w:val="48"/>
                        </w:rPr>
                      </w:pPr>
                      <w:r w:rsidRPr="00FD362D">
                        <w:rPr>
                          <w:rFonts w:ascii="Calibri" w:hAnsi="Calibri"/>
                          <w:sz w:val="48"/>
                        </w:rPr>
                        <w:t>APPLICATION FOR SPONSORSHIP/FUNDING ASSISTANCE</w:t>
                      </w:r>
                    </w:p>
                    <w:p w:rsidR="00051E8B" w:rsidRDefault="00051E8B" w:rsidP="00051E8B">
                      <w:pPr>
                        <w:pStyle w:val="Header"/>
                      </w:pPr>
                    </w:p>
                  </w:txbxContent>
                </v:textbox>
              </v:shape>
            </w:pict>
          </mc:Fallback>
        </mc:AlternateContent>
      </w:r>
    </w:p>
    <w:p w:rsidR="00051E8B" w:rsidRDefault="00051E8B" w:rsidP="006D10E6">
      <w:pPr>
        <w:ind w:firstLine="720"/>
      </w:pPr>
    </w:p>
    <w:p w:rsidR="00051E8B" w:rsidRDefault="00051E8B" w:rsidP="006D10E6">
      <w:pPr>
        <w:ind w:firstLine="720"/>
      </w:pPr>
    </w:p>
    <w:p w:rsidR="00051E8B" w:rsidRDefault="00051E8B" w:rsidP="006D10E6">
      <w:pPr>
        <w:ind w:firstLine="720"/>
      </w:pPr>
    </w:p>
    <w:p w:rsidR="00051E8B" w:rsidRDefault="00051E8B" w:rsidP="006D10E6">
      <w:pPr>
        <w:ind w:firstLine="720"/>
      </w:pPr>
    </w:p>
    <w:p w:rsidR="00E74989" w:rsidRPr="00E74989" w:rsidRDefault="00E74989" w:rsidP="00E74989">
      <w:pPr>
        <w:tabs>
          <w:tab w:val="left" w:pos="2835"/>
          <w:tab w:val="left" w:leader="dot" w:pos="8505"/>
        </w:tabs>
        <w:jc w:val="center"/>
        <w:rPr>
          <w:rFonts w:ascii="Calibri" w:hAnsi="Calibri"/>
          <w:b/>
          <w:sz w:val="28"/>
          <w:szCs w:val="28"/>
        </w:rPr>
      </w:pPr>
      <w:r w:rsidRPr="00E74989">
        <w:rPr>
          <w:rFonts w:ascii="Calibri" w:hAnsi="Calibri"/>
          <w:b/>
          <w:sz w:val="28"/>
          <w:szCs w:val="28"/>
        </w:rPr>
        <w:t>Things to note before you apply:</w:t>
      </w:r>
    </w:p>
    <w:p w:rsidR="00E74989" w:rsidRPr="00E74989" w:rsidRDefault="00E74989" w:rsidP="00E74989">
      <w:pPr>
        <w:pStyle w:val="ListParagraph"/>
        <w:numPr>
          <w:ilvl w:val="0"/>
          <w:numId w:val="1"/>
        </w:numPr>
        <w:spacing w:line="360" w:lineRule="auto"/>
        <w:ind w:left="284" w:hanging="284"/>
        <w:rPr>
          <w:szCs w:val="22"/>
        </w:rPr>
      </w:pPr>
      <w:r w:rsidRPr="00E74989">
        <w:rPr>
          <w:szCs w:val="22"/>
        </w:rPr>
        <w:t>The approval process may take up to 3 months depending on the nature of the application.</w:t>
      </w:r>
    </w:p>
    <w:p w:rsidR="00E74989" w:rsidRPr="00E74989" w:rsidRDefault="00E74989" w:rsidP="00E74989">
      <w:pPr>
        <w:pStyle w:val="ListParagraph"/>
        <w:numPr>
          <w:ilvl w:val="0"/>
          <w:numId w:val="1"/>
        </w:numPr>
        <w:spacing w:line="360" w:lineRule="auto"/>
        <w:ind w:left="284" w:hanging="284"/>
        <w:rPr>
          <w:szCs w:val="22"/>
        </w:rPr>
      </w:pPr>
      <w:r w:rsidRPr="00E74989">
        <w:rPr>
          <w:szCs w:val="22"/>
        </w:rPr>
        <w:t>Funding should not to be used for: Capital works e.g. kitchen fit out, tables, chairs, toilets, salaries, consultancy fees, travel, accommodation, meals etc.</w:t>
      </w:r>
    </w:p>
    <w:p w:rsidR="00E74989" w:rsidRPr="00E74989" w:rsidRDefault="00E74989" w:rsidP="00E74989">
      <w:pPr>
        <w:pStyle w:val="ListParagraph"/>
        <w:numPr>
          <w:ilvl w:val="0"/>
          <w:numId w:val="1"/>
        </w:numPr>
        <w:spacing w:line="360" w:lineRule="auto"/>
        <w:ind w:left="284" w:hanging="284"/>
        <w:rPr>
          <w:szCs w:val="22"/>
        </w:rPr>
      </w:pPr>
      <w:r w:rsidRPr="00E74989">
        <w:rPr>
          <w:szCs w:val="22"/>
        </w:rPr>
        <w:t xml:space="preserve">The funding requires two levels of approval:  </w:t>
      </w:r>
    </w:p>
    <w:p w:rsidR="00E74989" w:rsidRPr="00E74989" w:rsidRDefault="00E74989" w:rsidP="00E74989">
      <w:pPr>
        <w:pStyle w:val="ListParagraph"/>
        <w:numPr>
          <w:ilvl w:val="1"/>
          <w:numId w:val="1"/>
        </w:numPr>
        <w:spacing w:line="360" w:lineRule="auto"/>
        <w:rPr>
          <w:szCs w:val="22"/>
        </w:rPr>
      </w:pPr>
      <w:r w:rsidRPr="00E74989">
        <w:rPr>
          <w:szCs w:val="22"/>
        </w:rPr>
        <w:t>Step 1 – Approval by the Clubs SA Board which then makes a recommendation to the Independent Gaming Corporation Board. (IGC)</w:t>
      </w:r>
    </w:p>
    <w:p w:rsidR="00E74989" w:rsidRPr="00E74989" w:rsidRDefault="00E74989" w:rsidP="00E74989">
      <w:pPr>
        <w:pStyle w:val="ListParagraph"/>
        <w:numPr>
          <w:ilvl w:val="1"/>
          <w:numId w:val="1"/>
        </w:numPr>
        <w:spacing w:line="360" w:lineRule="auto"/>
        <w:rPr>
          <w:szCs w:val="22"/>
        </w:rPr>
      </w:pPr>
      <w:r w:rsidRPr="00E74989">
        <w:rPr>
          <w:szCs w:val="22"/>
        </w:rPr>
        <w:t xml:space="preserve">Step 2 – Final approval by the Independent Gaming Corporation Board. </w:t>
      </w:r>
    </w:p>
    <w:p w:rsidR="00E74989" w:rsidRPr="00E74989" w:rsidRDefault="00E74989" w:rsidP="00E74989">
      <w:pPr>
        <w:pStyle w:val="ListParagraph"/>
        <w:spacing w:line="360" w:lineRule="auto"/>
        <w:ind w:left="1080"/>
        <w:rPr>
          <w:szCs w:val="22"/>
        </w:rPr>
      </w:pPr>
    </w:p>
    <w:p w:rsidR="00E74989" w:rsidRPr="00E74989" w:rsidRDefault="00E74989" w:rsidP="00E74989">
      <w:pPr>
        <w:pStyle w:val="ListParagraph"/>
        <w:numPr>
          <w:ilvl w:val="0"/>
          <w:numId w:val="1"/>
        </w:numPr>
        <w:spacing w:line="360" w:lineRule="auto"/>
        <w:ind w:left="284" w:hanging="284"/>
        <w:rPr>
          <w:szCs w:val="22"/>
        </w:rPr>
      </w:pPr>
      <w:r w:rsidRPr="00E74989">
        <w:rPr>
          <w:szCs w:val="22"/>
        </w:rPr>
        <w:t xml:space="preserve">Unfortunately due to the large number of applications, specific feedback cannot be provided to unsuccessful applicants. </w:t>
      </w:r>
    </w:p>
    <w:p w:rsidR="00E74989" w:rsidRPr="00E74989" w:rsidRDefault="00E74989" w:rsidP="00E74989">
      <w:pPr>
        <w:pStyle w:val="ListParagraph"/>
        <w:numPr>
          <w:ilvl w:val="0"/>
          <w:numId w:val="1"/>
        </w:numPr>
        <w:spacing w:line="360" w:lineRule="auto"/>
        <w:ind w:left="284" w:hanging="284"/>
        <w:rPr>
          <w:b/>
          <w:szCs w:val="22"/>
          <w:u w:val="single"/>
        </w:rPr>
      </w:pPr>
      <w:r w:rsidRPr="00E74989">
        <w:rPr>
          <w:szCs w:val="22"/>
        </w:rPr>
        <w:t xml:space="preserve">In the initial application for goods and/or supplies, you will need to supply quotes or invoices. </w:t>
      </w:r>
    </w:p>
    <w:p w:rsidR="00E74989" w:rsidRPr="00E74989" w:rsidRDefault="00E74989" w:rsidP="00E74989">
      <w:pPr>
        <w:pStyle w:val="ListParagraph"/>
        <w:numPr>
          <w:ilvl w:val="0"/>
          <w:numId w:val="1"/>
        </w:numPr>
        <w:spacing w:line="360" w:lineRule="auto"/>
        <w:ind w:left="284" w:hanging="284"/>
        <w:rPr>
          <w:b/>
          <w:szCs w:val="22"/>
          <w:u w:val="single"/>
        </w:rPr>
      </w:pPr>
      <w:r w:rsidRPr="00E74989">
        <w:rPr>
          <w:b/>
          <w:szCs w:val="22"/>
          <w:u w:val="single"/>
        </w:rPr>
        <w:t>Every effort should be made to purchase the goods from South Australian suppliers, if this isn’t possible an explanation is necessary.</w:t>
      </w:r>
    </w:p>
    <w:p w:rsidR="00E74989" w:rsidRPr="00E74989" w:rsidRDefault="00E74989" w:rsidP="00E74989">
      <w:pPr>
        <w:pStyle w:val="ListParagraph"/>
        <w:numPr>
          <w:ilvl w:val="0"/>
          <w:numId w:val="1"/>
        </w:numPr>
        <w:spacing w:line="360" w:lineRule="auto"/>
        <w:ind w:left="284" w:hanging="284"/>
        <w:rPr>
          <w:b/>
          <w:szCs w:val="22"/>
          <w:u w:val="single"/>
        </w:rPr>
      </w:pPr>
      <w:r w:rsidRPr="00E74989">
        <w:rPr>
          <w:szCs w:val="22"/>
        </w:rPr>
        <w:t xml:space="preserve">Following approval, you will need to supply invoices for any quotes initially provided. </w:t>
      </w:r>
      <w:r w:rsidRPr="00E74989">
        <w:rPr>
          <w:b/>
          <w:szCs w:val="22"/>
          <w:u w:val="single"/>
        </w:rPr>
        <w:t>These need to be made out to IGC for payment.</w:t>
      </w:r>
    </w:p>
    <w:p w:rsidR="00E74989" w:rsidRPr="00E74989" w:rsidRDefault="00E74989" w:rsidP="00E74989">
      <w:pPr>
        <w:pStyle w:val="ListParagraph"/>
        <w:numPr>
          <w:ilvl w:val="0"/>
          <w:numId w:val="1"/>
        </w:numPr>
        <w:spacing w:line="360" w:lineRule="auto"/>
        <w:ind w:left="284" w:hanging="284"/>
        <w:rPr>
          <w:szCs w:val="22"/>
        </w:rPr>
      </w:pPr>
      <w:r w:rsidRPr="00E74989">
        <w:rPr>
          <w:szCs w:val="22"/>
        </w:rPr>
        <w:t xml:space="preserve">Please provide </w:t>
      </w:r>
      <w:r w:rsidRPr="00E74989">
        <w:rPr>
          <w:b/>
          <w:szCs w:val="22"/>
        </w:rPr>
        <w:t>current financial</w:t>
      </w:r>
      <w:r w:rsidRPr="00E74989">
        <w:rPr>
          <w:szCs w:val="22"/>
        </w:rPr>
        <w:t xml:space="preserve"> documentation in relation to your Association to confirm its current financial position, i.e. profit/loss, bank statement(s) and </w:t>
      </w:r>
      <w:r w:rsidR="00845A5B">
        <w:rPr>
          <w:szCs w:val="22"/>
        </w:rPr>
        <w:t>a balance sheet.</w:t>
      </w:r>
    </w:p>
    <w:p w:rsidR="00E74989" w:rsidRPr="00E74989" w:rsidRDefault="00E74989" w:rsidP="00E74989">
      <w:pPr>
        <w:pStyle w:val="ListParagraph"/>
        <w:numPr>
          <w:ilvl w:val="0"/>
          <w:numId w:val="1"/>
        </w:numPr>
        <w:spacing w:line="360" w:lineRule="auto"/>
        <w:ind w:left="284" w:hanging="284"/>
        <w:rPr>
          <w:szCs w:val="22"/>
        </w:rPr>
      </w:pPr>
      <w:r w:rsidRPr="00E74989">
        <w:rPr>
          <w:szCs w:val="22"/>
        </w:rPr>
        <w:t xml:space="preserve">Please note: If successful, your Club / Association will be required: </w:t>
      </w:r>
    </w:p>
    <w:p w:rsidR="00E74989" w:rsidRPr="00E74989" w:rsidRDefault="00E74989" w:rsidP="00E74989">
      <w:pPr>
        <w:pStyle w:val="ListParagraph"/>
        <w:numPr>
          <w:ilvl w:val="0"/>
          <w:numId w:val="1"/>
        </w:numPr>
        <w:rPr>
          <w:szCs w:val="22"/>
        </w:rPr>
      </w:pPr>
      <w:proofErr w:type="gramStart"/>
      <w:r w:rsidRPr="00E74989">
        <w:rPr>
          <w:szCs w:val="22"/>
        </w:rPr>
        <w:t>to</w:t>
      </w:r>
      <w:proofErr w:type="gramEnd"/>
      <w:r w:rsidRPr="00E74989">
        <w:rPr>
          <w:szCs w:val="22"/>
        </w:rPr>
        <w:t xml:space="preserve"> have representatives available for a photo opportunity.  </w:t>
      </w:r>
    </w:p>
    <w:p w:rsidR="00E74989" w:rsidRPr="00E74989" w:rsidRDefault="00E74989" w:rsidP="00E74989">
      <w:pPr>
        <w:pStyle w:val="ListParagraph"/>
        <w:numPr>
          <w:ilvl w:val="0"/>
          <w:numId w:val="1"/>
        </w:numPr>
        <w:rPr>
          <w:szCs w:val="22"/>
        </w:rPr>
      </w:pPr>
      <w:proofErr w:type="gramStart"/>
      <w:r w:rsidRPr="00E74989">
        <w:rPr>
          <w:szCs w:val="22"/>
        </w:rPr>
        <w:t>to</w:t>
      </w:r>
      <w:proofErr w:type="gramEnd"/>
      <w:r w:rsidRPr="00E74989">
        <w:rPr>
          <w:szCs w:val="22"/>
        </w:rPr>
        <w:t xml:space="preserve"> write a letter of support to your local MP in relation to the funding. </w:t>
      </w:r>
    </w:p>
    <w:p w:rsidR="00E74989" w:rsidRPr="00E74989" w:rsidRDefault="00E74989" w:rsidP="00E74989">
      <w:pPr>
        <w:pStyle w:val="ListParagraph"/>
        <w:rPr>
          <w:szCs w:val="22"/>
        </w:rPr>
      </w:pPr>
    </w:p>
    <w:p w:rsidR="00051E8B" w:rsidRDefault="00051E8B" w:rsidP="006D10E6">
      <w:pPr>
        <w:ind w:firstLine="720"/>
      </w:pPr>
    </w:p>
    <w:p w:rsidR="00E74989" w:rsidRDefault="00E74989" w:rsidP="006D10E6">
      <w:pPr>
        <w:ind w:firstLine="720"/>
        <w:sectPr w:rsidR="00E7498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F7D80" w:rsidRPr="009F7D80" w:rsidRDefault="009F7D80" w:rsidP="009F7D80">
      <w:pPr>
        <w:tabs>
          <w:tab w:val="right" w:leader="dot" w:pos="9356"/>
        </w:tabs>
        <w:spacing w:line="360" w:lineRule="auto"/>
        <w:jc w:val="center"/>
        <w:rPr>
          <w:rFonts w:ascii="Arial" w:hAnsi="Arial" w:cs="Arial"/>
          <w:b/>
        </w:rPr>
      </w:pPr>
      <w:r w:rsidRPr="009F7D80">
        <w:rPr>
          <w:rFonts w:ascii="Arial" w:hAnsi="Arial" w:cs="Arial"/>
          <w:b/>
        </w:rPr>
        <w:lastRenderedPageBreak/>
        <w:t>* ALL DETAILS MUST BE COMPLETED *</w:t>
      </w:r>
    </w:p>
    <w:p w:rsidR="009F7D80" w:rsidRPr="009F7D80" w:rsidRDefault="009F7D80" w:rsidP="009F7D80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 w:rsidRPr="009F7D80">
        <w:rPr>
          <w:rFonts w:ascii="Arial" w:hAnsi="Arial" w:cs="Arial"/>
        </w:rPr>
        <w:t>ORGANISATION:</w:t>
      </w:r>
      <w:r>
        <w:rPr>
          <w:rFonts w:ascii="Arial" w:hAnsi="Arial" w:cs="Arial"/>
        </w:rPr>
        <w:tab/>
      </w:r>
      <w:r w:rsidRPr="009F7D80">
        <w:rPr>
          <w:rFonts w:ascii="Arial" w:hAnsi="Arial" w:cs="Arial"/>
        </w:rPr>
        <w:t xml:space="preserve"> </w:t>
      </w:r>
    </w:p>
    <w:p w:rsidR="009F7D80" w:rsidRDefault="009F7D80" w:rsidP="009F7D80">
      <w:pPr>
        <w:tabs>
          <w:tab w:val="right" w:leader="dot" w:pos="9356"/>
        </w:tabs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MAILING </w:t>
      </w:r>
      <w:r w:rsidRPr="009F7D80">
        <w:rPr>
          <w:rFonts w:ascii="Arial" w:hAnsi="Arial" w:cs="Arial"/>
        </w:rPr>
        <w:t>ADDRESS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</w:p>
    <w:p w:rsidR="009F7D80" w:rsidRDefault="009F7D80" w:rsidP="009F7D80">
      <w:pPr>
        <w:tabs>
          <w:tab w:val="right" w:leader="dot" w:pos="9356"/>
        </w:tabs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F7D80" w:rsidRPr="009F7D80" w:rsidRDefault="009F7D80" w:rsidP="009F7D80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F7D80" w:rsidRDefault="009F7D80" w:rsidP="009F7D80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CONTACT TELEPHONE:</w:t>
      </w:r>
      <w:r>
        <w:rPr>
          <w:rFonts w:ascii="Arial" w:hAnsi="Arial" w:cs="Arial"/>
        </w:rPr>
        <w:tab/>
      </w:r>
    </w:p>
    <w:p w:rsidR="009F7D80" w:rsidRDefault="009F7D80" w:rsidP="009F7D80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CON</w:t>
      </w:r>
      <w:r w:rsidR="00845A5B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ACT </w:t>
      </w:r>
      <w:r w:rsidRPr="009F7D80">
        <w:rPr>
          <w:rFonts w:ascii="Arial" w:hAnsi="Arial" w:cs="Arial"/>
        </w:rPr>
        <w:t>E-MAIL</w:t>
      </w:r>
      <w:r>
        <w:rPr>
          <w:rFonts w:ascii="Arial" w:hAnsi="Arial" w:cs="Arial"/>
        </w:rPr>
        <w:t xml:space="preserve"> ADDRESS</w:t>
      </w:r>
      <w:r w:rsidRPr="009F7D80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</w:p>
    <w:p w:rsidR="009F7D80" w:rsidRPr="009F7D80" w:rsidRDefault="009F7D80" w:rsidP="009F7D80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 w:rsidRPr="009F7D80">
        <w:rPr>
          <w:rFonts w:ascii="Arial" w:hAnsi="Arial" w:cs="Arial"/>
        </w:rPr>
        <w:t xml:space="preserve">KEY CONTACT NAME: </w:t>
      </w:r>
      <w:r>
        <w:rPr>
          <w:rFonts w:ascii="Arial" w:hAnsi="Arial" w:cs="Arial"/>
        </w:rPr>
        <w:tab/>
      </w:r>
    </w:p>
    <w:p w:rsidR="009F7D80" w:rsidRDefault="009F7D80" w:rsidP="009F7D80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 w:rsidRPr="009F7D80">
        <w:rPr>
          <w:rFonts w:ascii="Arial" w:hAnsi="Arial" w:cs="Arial"/>
        </w:rPr>
        <w:t xml:space="preserve">POSITION HELD: </w:t>
      </w:r>
      <w:r>
        <w:rPr>
          <w:rFonts w:ascii="Arial" w:hAnsi="Arial" w:cs="Arial"/>
        </w:rPr>
        <w:tab/>
      </w:r>
    </w:p>
    <w:p w:rsidR="009F7D80" w:rsidRPr="00845A5B" w:rsidRDefault="00845A5B" w:rsidP="00845A5B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NUMBER OF MEMBERS (IF APPLICABLE)…………………………………………………………..</w:t>
      </w:r>
    </w:p>
    <w:p w:rsidR="009F7D80" w:rsidRPr="009F7D80" w:rsidRDefault="009F7D80" w:rsidP="009F7D80">
      <w:pPr>
        <w:tabs>
          <w:tab w:val="right" w:leader="dot" w:pos="9356"/>
        </w:tabs>
        <w:rPr>
          <w:rFonts w:ascii="Arial" w:hAnsi="Arial" w:cs="Arial"/>
        </w:rPr>
      </w:pPr>
      <w:r w:rsidRPr="009F7D80">
        <w:rPr>
          <w:rFonts w:ascii="Arial" w:hAnsi="Arial" w:cs="Arial"/>
        </w:rPr>
        <w:t>HAVE YOU PREVIOUSLY RECEIVED FUNDING FROM IGC / CLUBS SA?</w:t>
      </w:r>
    </w:p>
    <w:p w:rsidR="009F7D80" w:rsidRPr="009F7D80" w:rsidRDefault="00C41EF3" w:rsidP="00C41EF3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YES /</w:t>
      </w:r>
      <w:r w:rsidR="009F7D80" w:rsidRPr="009F7D80">
        <w:rPr>
          <w:rFonts w:ascii="Arial" w:hAnsi="Arial" w:cs="Arial"/>
        </w:rPr>
        <w:t xml:space="preserve"> NO </w:t>
      </w:r>
      <w:r>
        <w:rPr>
          <w:rFonts w:ascii="Arial" w:hAnsi="Arial" w:cs="Arial"/>
        </w:rPr>
        <w:t xml:space="preserve">  -   </w:t>
      </w:r>
      <w:r w:rsidR="009F7D80" w:rsidRPr="009F7D80">
        <w:rPr>
          <w:rFonts w:ascii="Arial" w:hAnsi="Arial" w:cs="Arial"/>
        </w:rPr>
        <w:t xml:space="preserve">AMOUNT/S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9F7D80" w:rsidRPr="009F7D80" w:rsidRDefault="009F7D80" w:rsidP="009F7D80">
      <w:pPr>
        <w:tabs>
          <w:tab w:val="right" w:leader="dot" w:pos="3544"/>
          <w:tab w:val="left" w:pos="3686"/>
          <w:tab w:val="left" w:pos="3828"/>
          <w:tab w:val="right" w:leader="dot" w:pos="9356"/>
        </w:tabs>
        <w:spacing w:line="360" w:lineRule="auto"/>
        <w:rPr>
          <w:rFonts w:ascii="Arial" w:hAnsi="Arial" w:cs="Arial"/>
        </w:rPr>
      </w:pPr>
      <w:r w:rsidRPr="009F7D80">
        <w:rPr>
          <w:rFonts w:ascii="Arial" w:hAnsi="Arial" w:cs="Arial"/>
        </w:rPr>
        <w:t>WHEN?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F7D80">
        <w:rPr>
          <w:rFonts w:ascii="Arial" w:hAnsi="Arial" w:cs="Arial"/>
        </w:rPr>
        <w:t>WHAT FOR?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9F7D80" w:rsidRPr="009F7D80" w:rsidRDefault="009F7D80" w:rsidP="009F7D80">
      <w:pPr>
        <w:tabs>
          <w:tab w:val="right" w:leader="dot" w:pos="9356"/>
        </w:tabs>
        <w:rPr>
          <w:rFonts w:ascii="Arial" w:hAnsi="Arial" w:cs="Arial"/>
          <w:sz w:val="10"/>
          <w:szCs w:val="10"/>
        </w:rPr>
      </w:pPr>
    </w:p>
    <w:p w:rsidR="009F7D80" w:rsidRPr="009F7D80" w:rsidRDefault="009F7D80" w:rsidP="009F7D80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 w:rsidRPr="009F7D80">
        <w:rPr>
          <w:rFonts w:ascii="Arial" w:hAnsi="Arial" w:cs="Arial"/>
        </w:rPr>
        <w:t>HAVE YOU CONSULTED WITH YOUR PEAK BODY?</w:t>
      </w:r>
      <w:r>
        <w:rPr>
          <w:rFonts w:ascii="Arial" w:hAnsi="Arial" w:cs="Arial"/>
        </w:rPr>
        <w:t xml:space="preserve">        </w:t>
      </w:r>
      <w:r w:rsidRPr="009F7D80">
        <w:rPr>
          <w:rFonts w:ascii="Arial" w:hAnsi="Arial" w:cs="Arial"/>
        </w:rPr>
        <w:t>YES</w:t>
      </w:r>
      <w:r>
        <w:rPr>
          <w:rFonts w:ascii="Arial" w:hAnsi="Arial" w:cs="Arial"/>
        </w:rPr>
        <w:t xml:space="preserve">/ </w:t>
      </w:r>
      <w:r w:rsidRPr="009F7D80">
        <w:rPr>
          <w:rFonts w:ascii="Arial" w:hAnsi="Arial" w:cs="Arial"/>
        </w:rPr>
        <w:t>NO</w:t>
      </w:r>
    </w:p>
    <w:p w:rsidR="009F7D80" w:rsidRPr="009F7D80" w:rsidRDefault="009F7D80" w:rsidP="009F7D80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 w:rsidRPr="009F7D80">
        <w:rPr>
          <w:rFonts w:ascii="Arial" w:hAnsi="Arial" w:cs="Arial"/>
        </w:rPr>
        <w:t>(IF YES) DOES YOUR PEAK BODY SUPPORT THIS APPLICATION?</w:t>
      </w:r>
      <w:r>
        <w:rPr>
          <w:rFonts w:ascii="Arial" w:hAnsi="Arial" w:cs="Arial"/>
        </w:rPr>
        <w:t xml:space="preserve">       </w:t>
      </w:r>
      <w:r w:rsidRPr="009F7D80">
        <w:rPr>
          <w:rFonts w:ascii="Arial" w:hAnsi="Arial" w:cs="Arial"/>
        </w:rPr>
        <w:t>YES</w:t>
      </w:r>
      <w:r>
        <w:rPr>
          <w:rFonts w:ascii="Arial" w:hAnsi="Arial" w:cs="Arial"/>
        </w:rPr>
        <w:t xml:space="preserve">/ </w:t>
      </w:r>
      <w:r w:rsidRPr="009F7D80">
        <w:rPr>
          <w:rFonts w:ascii="Arial" w:hAnsi="Arial" w:cs="Arial"/>
        </w:rPr>
        <w:t>NO</w:t>
      </w:r>
    </w:p>
    <w:p w:rsidR="009F7D80" w:rsidRPr="009F7D80" w:rsidRDefault="009F7D80" w:rsidP="009F7D80">
      <w:pPr>
        <w:tabs>
          <w:tab w:val="right" w:leader="dot" w:pos="9356"/>
        </w:tabs>
        <w:rPr>
          <w:rFonts w:ascii="Arial" w:hAnsi="Arial" w:cs="Arial"/>
          <w:sz w:val="10"/>
          <w:szCs w:val="10"/>
        </w:rPr>
      </w:pPr>
    </w:p>
    <w:p w:rsidR="009F7D80" w:rsidRDefault="009F7D80" w:rsidP="009F7D80">
      <w:pPr>
        <w:tabs>
          <w:tab w:val="left" w:pos="2835"/>
          <w:tab w:val="right" w:leader="dot" w:pos="9356"/>
        </w:tabs>
        <w:rPr>
          <w:rFonts w:ascii="Arial" w:hAnsi="Arial" w:cs="Arial"/>
        </w:rPr>
      </w:pPr>
      <w:r w:rsidRPr="009F7D80">
        <w:rPr>
          <w:rFonts w:ascii="Arial" w:hAnsi="Arial" w:cs="Arial"/>
        </w:rPr>
        <w:t xml:space="preserve">ORGANISATION’S BOARD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9F7D80" w:rsidRDefault="009F7D80" w:rsidP="009F7D80">
      <w:pPr>
        <w:tabs>
          <w:tab w:val="left" w:pos="2835"/>
          <w:tab w:val="right" w:leader="dot" w:pos="9356"/>
        </w:tabs>
        <w:rPr>
          <w:rFonts w:ascii="Arial" w:hAnsi="Arial" w:cs="Arial"/>
        </w:rPr>
      </w:pPr>
      <w:r w:rsidRPr="009F7D80">
        <w:rPr>
          <w:rFonts w:ascii="Arial" w:hAnsi="Arial" w:cs="Arial"/>
        </w:rPr>
        <w:t>OF MANAGEMENT: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9F7D80" w:rsidRDefault="009F7D80" w:rsidP="009F7D80">
      <w:pPr>
        <w:tabs>
          <w:tab w:val="left" w:pos="2835"/>
          <w:tab w:val="right" w:leader="dot" w:pos="9356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9F7D80" w:rsidRDefault="009F7D80" w:rsidP="009F7D80">
      <w:pPr>
        <w:tabs>
          <w:tab w:val="left" w:pos="2835"/>
          <w:tab w:val="right" w:leader="dot" w:pos="9356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9F7D80" w:rsidRPr="009F7D80" w:rsidRDefault="009F7D80" w:rsidP="009F7D80">
      <w:pPr>
        <w:tabs>
          <w:tab w:val="left" w:pos="2835"/>
          <w:tab w:val="right" w:leader="dot" w:pos="9356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9F7D80" w:rsidRPr="009F7D80" w:rsidRDefault="009F7D80" w:rsidP="009F7D80">
      <w:pPr>
        <w:tabs>
          <w:tab w:val="left" w:pos="2835"/>
          <w:tab w:val="right" w:leader="dot" w:pos="9356"/>
        </w:tabs>
        <w:rPr>
          <w:rFonts w:ascii="Arial" w:hAnsi="Arial" w:cs="Arial"/>
          <w:sz w:val="10"/>
          <w:szCs w:val="10"/>
        </w:rPr>
      </w:pPr>
    </w:p>
    <w:p w:rsidR="009F7D80" w:rsidRPr="009F7D80" w:rsidRDefault="009F7D80" w:rsidP="009F7D80">
      <w:pPr>
        <w:tabs>
          <w:tab w:val="left" w:pos="2835"/>
          <w:tab w:val="right" w:leader="dot" w:pos="9356"/>
        </w:tabs>
        <w:rPr>
          <w:rFonts w:ascii="Arial" w:hAnsi="Arial" w:cs="Arial"/>
        </w:rPr>
      </w:pPr>
      <w:r w:rsidRPr="009F7D80">
        <w:rPr>
          <w:rFonts w:ascii="Arial" w:hAnsi="Arial" w:cs="Arial"/>
        </w:rPr>
        <w:t>KEY PERSONNEL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9F7D80" w:rsidRPr="009F7D80" w:rsidRDefault="009F7D80" w:rsidP="009F7D80">
      <w:pPr>
        <w:tabs>
          <w:tab w:val="left" w:pos="2835"/>
          <w:tab w:val="right" w:leader="dot" w:pos="9356"/>
        </w:tabs>
      </w:pPr>
      <w:r w:rsidRPr="009F7D80">
        <w:rPr>
          <w:rFonts w:ascii="Arial" w:hAnsi="Arial" w:cs="Arial"/>
        </w:rPr>
        <w:t>NAMES AND TITLES: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9F7D80" w:rsidRPr="009F7D80" w:rsidRDefault="009F7D80" w:rsidP="009F7D80">
      <w:pPr>
        <w:tabs>
          <w:tab w:val="left" w:pos="2835"/>
          <w:tab w:val="right" w:leader="dot" w:pos="9356"/>
        </w:tabs>
        <w:rPr>
          <w:rFonts w:ascii="Arial" w:hAnsi="Arial" w:cs="Arial"/>
        </w:rPr>
      </w:pPr>
      <w:r w:rsidRPr="009F7D80">
        <w:rPr>
          <w:rFonts w:ascii="Arial" w:hAnsi="Arial" w:cs="Arial"/>
        </w:rPr>
        <w:tab/>
      </w:r>
      <w:r w:rsidRPr="009F7D80">
        <w:rPr>
          <w:rFonts w:ascii="Arial" w:hAnsi="Arial" w:cs="Arial"/>
        </w:rPr>
        <w:tab/>
      </w:r>
    </w:p>
    <w:p w:rsidR="009F7D80" w:rsidRPr="009F7D80" w:rsidRDefault="009F7D80" w:rsidP="009F7D80">
      <w:pPr>
        <w:tabs>
          <w:tab w:val="left" w:pos="2835"/>
          <w:tab w:val="right" w:leader="dot" w:pos="9356"/>
        </w:tabs>
        <w:rPr>
          <w:rFonts w:ascii="Arial" w:hAnsi="Arial" w:cs="Arial"/>
        </w:rPr>
      </w:pPr>
      <w:r w:rsidRPr="009F7D80">
        <w:rPr>
          <w:rFonts w:ascii="Arial" w:hAnsi="Arial" w:cs="Arial"/>
        </w:rPr>
        <w:tab/>
      </w:r>
      <w:r w:rsidRPr="009F7D80">
        <w:rPr>
          <w:rFonts w:ascii="Arial" w:hAnsi="Arial" w:cs="Arial"/>
        </w:rPr>
        <w:tab/>
      </w:r>
    </w:p>
    <w:p w:rsidR="009F7D80" w:rsidRPr="009F7D80" w:rsidRDefault="009F7D80" w:rsidP="009F7D80">
      <w:pPr>
        <w:tabs>
          <w:tab w:val="left" w:pos="2835"/>
          <w:tab w:val="right" w:leader="dot" w:pos="9356"/>
        </w:tabs>
        <w:rPr>
          <w:rFonts w:ascii="Arial" w:hAnsi="Arial" w:cs="Arial"/>
        </w:rPr>
      </w:pPr>
      <w:r w:rsidRPr="009F7D80">
        <w:rPr>
          <w:rFonts w:ascii="Arial" w:hAnsi="Arial" w:cs="Arial"/>
        </w:rPr>
        <w:tab/>
      </w:r>
      <w:r w:rsidRPr="009F7D8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02F84" w:rsidRDefault="00D02F84" w:rsidP="00D02F84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TOTAL FINANCIAL ASSISTANCE SOUGHT</w:t>
      </w:r>
      <w:r w:rsidRPr="009F7D80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 $</w:t>
      </w:r>
      <w:r>
        <w:rPr>
          <w:rFonts w:ascii="Arial" w:hAnsi="Arial" w:cs="Arial"/>
        </w:rPr>
        <w:tab/>
        <w:t>(including GST)</w:t>
      </w:r>
    </w:p>
    <w:p w:rsidR="00D02F84" w:rsidRPr="009F7D80" w:rsidRDefault="00D02F84" w:rsidP="00D02F84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ARE YOU REGISTERED FOR GST?     YES/NO</w:t>
      </w:r>
    </w:p>
    <w:p w:rsidR="00D02F84" w:rsidRPr="00D02F84" w:rsidRDefault="00D02F84" w:rsidP="00D02F84">
      <w:pPr>
        <w:spacing w:line="360" w:lineRule="auto"/>
        <w:rPr>
          <w:rFonts w:ascii="Arial" w:hAnsi="Arial" w:cs="Arial"/>
        </w:rPr>
      </w:pPr>
      <w:r w:rsidRPr="00D02F84">
        <w:rPr>
          <w:rFonts w:ascii="Arial" w:hAnsi="Arial" w:cs="Arial"/>
        </w:rPr>
        <w:t xml:space="preserve">HAVE YOU ATTACHED YOUR CLUBS FULL FINANCIAL DOCUMENTATION? </w:t>
      </w:r>
      <w:r>
        <w:rPr>
          <w:rFonts w:ascii="Arial" w:hAnsi="Arial" w:cs="Arial"/>
        </w:rPr>
        <w:t xml:space="preserve">    </w:t>
      </w:r>
      <w:r w:rsidRPr="00D02F84">
        <w:rPr>
          <w:rFonts w:ascii="Arial" w:hAnsi="Arial" w:cs="Arial"/>
        </w:rPr>
        <w:t>YES/NO</w:t>
      </w:r>
    </w:p>
    <w:p w:rsidR="00D02F84" w:rsidRPr="00D02F84" w:rsidRDefault="00D02F84" w:rsidP="00D02F84">
      <w:pPr>
        <w:spacing w:line="360" w:lineRule="auto"/>
        <w:rPr>
          <w:rFonts w:ascii="Arial" w:hAnsi="Arial" w:cs="Arial"/>
        </w:rPr>
      </w:pPr>
      <w:r w:rsidRPr="00D02F84">
        <w:rPr>
          <w:rFonts w:ascii="Arial" w:hAnsi="Arial" w:cs="Arial"/>
        </w:rPr>
        <w:t>HAVE YOU PROVIDED A CURRENT QUOTE?</w:t>
      </w:r>
      <w:r>
        <w:rPr>
          <w:rFonts w:ascii="Arial" w:hAnsi="Arial" w:cs="Arial"/>
        </w:rPr>
        <w:t xml:space="preserve">      </w:t>
      </w:r>
      <w:r w:rsidRPr="00D02F84">
        <w:rPr>
          <w:rFonts w:ascii="Arial" w:hAnsi="Arial" w:cs="Arial"/>
        </w:rPr>
        <w:t xml:space="preserve">  YES/NO </w:t>
      </w:r>
    </w:p>
    <w:p w:rsidR="00D02F84" w:rsidRDefault="00D02F84" w:rsidP="00D02F84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</w:p>
    <w:p w:rsidR="00D02F84" w:rsidRDefault="00D02F84" w:rsidP="00D02F84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1)  BRIEF BACKGROUND AND PURPOSE OF THE ORGANISATION</w:t>
      </w:r>
    </w:p>
    <w:p w:rsidR="00D02F84" w:rsidRDefault="00D02F84" w:rsidP="00D02F84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02F84" w:rsidRDefault="00D02F84" w:rsidP="00D02F84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02F84" w:rsidRDefault="00D02F84" w:rsidP="00D02F84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02F84" w:rsidRDefault="00D02F84" w:rsidP="00D02F84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02F84" w:rsidRDefault="00D02F84" w:rsidP="00D02F84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02F84" w:rsidRDefault="00D02F84" w:rsidP="00D02F84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02F84" w:rsidRDefault="00D02F84" w:rsidP="00D02F84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02F84" w:rsidRDefault="00D02F84" w:rsidP="00D02F84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02F84" w:rsidRDefault="00D02F84" w:rsidP="00D02F84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2) SUMMARY OF WHAT THE FINANCIAL ASSISTANCE IS SOUGH</w:t>
      </w:r>
      <w:r w:rsidR="00DF75A8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 FOR</w:t>
      </w:r>
    </w:p>
    <w:p w:rsidR="00D02F84" w:rsidRDefault="00D02F84" w:rsidP="00D02F84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02F84" w:rsidRDefault="00D02F84" w:rsidP="00D02F84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02F84" w:rsidRDefault="00D02F84" w:rsidP="00D02F84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02F84" w:rsidRDefault="00D02F84" w:rsidP="00D02F84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02F84" w:rsidRDefault="00D02F84" w:rsidP="00D02F84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02F84" w:rsidRDefault="00D02F84" w:rsidP="00D02F84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02F84" w:rsidRDefault="00D02F84" w:rsidP="00D02F84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02F84" w:rsidRDefault="00D02F84" w:rsidP="00D02F84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02F84" w:rsidRDefault="00D02F84" w:rsidP="00D02F84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F75A8" w:rsidRDefault="00D02F84" w:rsidP="00DF75A8">
      <w:pPr>
        <w:tabs>
          <w:tab w:val="right" w:leader="dot" w:pos="9356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3) </w:t>
      </w:r>
      <w:r w:rsidRPr="00D02F84">
        <w:rPr>
          <w:rFonts w:ascii="Arial" w:hAnsi="Arial" w:cs="Arial"/>
        </w:rPr>
        <w:t>DETAILS OF THE PROJECT, INCLUDING BREAK DOWN OF FUNDS SOUGHT</w:t>
      </w:r>
      <w:r w:rsidR="00DF75A8">
        <w:rPr>
          <w:rFonts w:ascii="Arial" w:hAnsi="Arial" w:cs="Arial"/>
        </w:rPr>
        <w:t xml:space="preserve"> </w:t>
      </w:r>
    </w:p>
    <w:p w:rsidR="00D02F84" w:rsidRPr="00DF75A8" w:rsidRDefault="00DF75A8" w:rsidP="00D02F84">
      <w:pPr>
        <w:tabs>
          <w:tab w:val="right" w:leader="dot" w:pos="9356"/>
        </w:tabs>
        <w:spacing w:line="36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(Co-contributions towards the project from other entities will be </w:t>
      </w:r>
      <w:proofErr w:type="spellStart"/>
      <w:r>
        <w:rPr>
          <w:rFonts w:ascii="Arial" w:hAnsi="Arial" w:cs="Arial"/>
          <w:color w:val="FF0000"/>
        </w:rPr>
        <w:t>favourably</w:t>
      </w:r>
      <w:proofErr w:type="spellEnd"/>
      <w:r>
        <w:rPr>
          <w:rFonts w:ascii="Arial" w:hAnsi="Arial" w:cs="Arial"/>
          <w:color w:val="FF0000"/>
        </w:rPr>
        <w:t xml:space="preserve"> looked upon)</w:t>
      </w:r>
    </w:p>
    <w:p w:rsidR="00D02F84" w:rsidRDefault="00D02F84" w:rsidP="00D02F84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 w:rsidRPr="00D02F84">
        <w:rPr>
          <w:rFonts w:ascii="Arial" w:hAnsi="Arial" w:cs="Arial"/>
        </w:rPr>
        <w:tab/>
      </w:r>
    </w:p>
    <w:p w:rsidR="00D02F84" w:rsidRDefault="00D02F84" w:rsidP="00D02F84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02F84" w:rsidRDefault="00D02F84" w:rsidP="00D02F84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02F84" w:rsidRDefault="00D02F84" w:rsidP="00D02F84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02F84" w:rsidRDefault="00D02F84" w:rsidP="00D02F84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02F84" w:rsidRDefault="00D02F84" w:rsidP="00D02F84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02F84" w:rsidRDefault="00D02F84" w:rsidP="00D02F84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02F84" w:rsidRDefault="00D02F84" w:rsidP="00D02F84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02F84" w:rsidRPr="00D02F84" w:rsidRDefault="00D02F84" w:rsidP="00D02F84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Pr="00D02F84">
        <w:rPr>
          <w:rFonts w:ascii="Arial" w:hAnsi="Arial" w:cs="Arial"/>
        </w:rPr>
        <w:t>TIME FRAME FOR THE PROJECT TO BE COMPLETED (to be no longer than 12 months)</w:t>
      </w:r>
    </w:p>
    <w:p w:rsidR="00D02F84" w:rsidRDefault="00D02F84" w:rsidP="00D02F84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02F84" w:rsidRDefault="00D02F84" w:rsidP="00D02F84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02F84" w:rsidRPr="00D02F84" w:rsidRDefault="00D02F84" w:rsidP="00D02F84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 w:rsidRPr="00D02F84">
        <w:rPr>
          <w:rFonts w:ascii="Arial" w:hAnsi="Arial" w:cs="Arial"/>
        </w:rPr>
        <w:t>5) IS THE PROJECT TARGETED FOR</w:t>
      </w:r>
      <w:r>
        <w:rPr>
          <w:rFonts w:ascii="Arial" w:hAnsi="Arial" w:cs="Arial"/>
        </w:rPr>
        <w:t xml:space="preserve"> METROPOLITAN, </w:t>
      </w:r>
      <w:r w:rsidRPr="00D02F84">
        <w:rPr>
          <w:rFonts w:ascii="Arial" w:hAnsi="Arial" w:cs="Arial"/>
        </w:rPr>
        <w:t>REGIONAL AREAS OR BOTH?</w:t>
      </w:r>
    </w:p>
    <w:p w:rsidR="00D02F84" w:rsidRPr="00D02F84" w:rsidRDefault="00D02F84" w:rsidP="00D02F84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 w:rsidRPr="00D02F84">
        <w:rPr>
          <w:rFonts w:ascii="Arial" w:hAnsi="Arial" w:cs="Arial"/>
        </w:rPr>
        <w:tab/>
      </w:r>
    </w:p>
    <w:p w:rsidR="00D02F84" w:rsidRPr="00D02F84" w:rsidRDefault="00D02F84" w:rsidP="00D02F84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 w:rsidRPr="00D02F84">
        <w:rPr>
          <w:rFonts w:ascii="Arial" w:hAnsi="Arial" w:cs="Arial"/>
        </w:rPr>
        <w:tab/>
      </w:r>
    </w:p>
    <w:p w:rsidR="00D02F84" w:rsidRPr="00D02F84" w:rsidRDefault="00D02F84" w:rsidP="00D02F84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 w:rsidRPr="00D02F84">
        <w:rPr>
          <w:rFonts w:ascii="Arial" w:hAnsi="Arial" w:cs="Arial"/>
        </w:rPr>
        <w:tab/>
      </w:r>
    </w:p>
    <w:p w:rsidR="00D02F84" w:rsidRPr="00D02F84" w:rsidRDefault="00D02F84" w:rsidP="00D02F84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 w:rsidRPr="00D02F84">
        <w:rPr>
          <w:rFonts w:ascii="Arial" w:hAnsi="Arial" w:cs="Arial"/>
        </w:rPr>
        <w:tab/>
      </w:r>
    </w:p>
    <w:p w:rsidR="00D02F84" w:rsidRPr="00DF75A8" w:rsidRDefault="00D02F84" w:rsidP="00D02F84">
      <w:pPr>
        <w:rPr>
          <w:rFonts w:ascii="Arial" w:hAnsi="Arial" w:cs="Arial"/>
          <w:color w:val="FF0000"/>
        </w:rPr>
      </w:pPr>
      <w:r w:rsidRPr="00D02F84">
        <w:rPr>
          <w:rFonts w:ascii="Arial" w:hAnsi="Arial" w:cs="Arial"/>
        </w:rPr>
        <w:t xml:space="preserve">6) INDICATE WHAT THE KEY COMMUNITY BENEFITS ARE </w:t>
      </w:r>
      <w:r>
        <w:rPr>
          <w:rFonts w:ascii="Arial" w:hAnsi="Arial" w:cs="Arial"/>
        </w:rPr>
        <w:t>GOING TO BE</w:t>
      </w:r>
      <w:r w:rsidR="00DF75A8">
        <w:rPr>
          <w:rFonts w:ascii="Arial" w:hAnsi="Arial" w:cs="Arial"/>
        </w:rPr>
        <w:t xml:space="preserve"> </w:t>
      </w:r>
      <w:r w:rsidR="00DF75A8">
        <w:rPr>
          <w:rFonts w:ascii="Arial" w:hAnsi="Arial" w:cs="Arial"/>
          <w:color w:val="FF0000"/>
        </w:rPr>
        <w:t>(Include how many people will benefit and which key community groups the project will assist, e.g. young people, people “at risk”)</w:t>
      </w:r>
    </w:p>
    <w:p w:rsidR="00D02F84" w:rsidRDefault="00D02F84" w:rsidP="00D02F84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02F84" w:rsidRDefault="00D02F84" w:rsidP="00D02F84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02F84" w:rsidRDefault="00D02F84" w:rsidP="00D02F84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02F84" w:rsidRDefault="00D02F84" w:rsidP="00D02F84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02F84" w:rsidRDefault="00D02F84" w:rsidP="00D02F84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41EF3" w:rsidRDefault="00DF75A8" w:rsidP="00C41EF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7</w:t>
      </w:r>
      <w:r w:rsidR="00C41EF3" w:rsidRPr="00C41EF3">
        <w:rPr>
          <w:rFonts w:ascii="Arial" w:hAnsi="Arial" w:cs="Arial"/>
        </w:rPr>
        <w:t xml:space="preserve">) IDENTIFY KEY PROMOTIONAL AND MARKETING OPPORTUNITIES FOR CLUBS SA </w:t>
      </w:r>
    </w:p>
    <w:p w:rsidR="00C41EF3" w:rsidRDefault="00C41EF3" w:rsidP="00C41EF3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C41EF3">
        <w:rPr>
          <w:rFonts w:ascii="Arial" w:hAnsi="Arial" w:cs="Arial"/>
          <w:i/>
          <w:sz w:val="20"/>
          <w:szCs w:val="20"/>
        </w:rPr>
        <w:t>(</w:t>
      </w:r>
      <w:proofErr w:type="spellStart"/>
      <w:r w:rsidRPr="00C41EF3">
        <w:rPr>
          <w:rFonts w:ascii="Arial" w:hAnsi="Arial" w:cs="Arial"/>
          <w:i/>
          <w:sz w:val="20"/>
          <w:szCs w:val="20"/>
        </w:rPr>
        <w:t>e.g</w:t>
      </w:r>
      <w:proofErr w:type="spellEnd"/>
      <w:r w:rsidRPr="00C41EF3">
        <w:rPr>
          <w:rFonts w:ascii="Arial" w:hAnsi="Arial" w:cs="Arial"/>
          <w:i/>
          <w:sz w:val="20"/>
          <w:szCs w:val="20"/>
        </w:rPr>
        <w:t xml:space="preserve">: media opportunities, naming rights, newsletters etc.  Where possible, the Clubs SA logo should be displayed on all apparel requested under the Grant, (hats, banners, tents, playing strips </w:t>
      </w:r>
      <w:proofErr w:type="spellStart"/>
      <w:r w:rsidRPr="00C41EF3">
        <w:rPr>
          <w:rFonts w:ascii="Arial" w:hAnsi="Arial" w:cs="Arial"/>
          <w:i/>
          <w:sz w:val="20"/>
          <w:szCs w:val="20"/>
        </w:rPr>
        <w:t>etc</w:t>
      </w:r>
      <w:proofErr w:type="spellEnd"/>
      <w:r w:rsidRPr="00C41EF3">
        <w:rPr>
          <w:rFonts w:ascii="Arial" w:hAnsi="Arial" w:cs="Arial"/>
          <w:i/>
          <w:sz w:val="20"/>
          <w:szCs w:val="20"/>
        </w:rPr>
        <w:t>). The cost of this branding is to be included in any quote).</w:t>
      </w:r>
    </w:p>
    <w:p w:rsidR="00DF75A8" w:rsidRPr="00C41EF3" w:rsidRDefault="00DF75A8" w:rsidP="00C41EF3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C41EF3" w:rsidRPr="00C41EF3" w:rsidRDefault="00C41EF3" w:rsidP="00C41EF3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 w:rsidRPr="00C41EF3">
        <w:rPr>
          <w:rFonts w:ascii="Arial" w:hAnsi="Arial" w:cs="Arial"/>
        </w:rPr>
        <w:tab/>
      </w:r>
    </w:p>
    <w:p w:rsidR="00C41EF3" w:rsidRPr="00C41EF3" w:rsidRDefault="00C41EF3" w:rsidP="00C41EF3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 w:rsidRPr="00C41EF3">
        <w:rPr>
          <w:rFonts w:ascii="Arial" w:hAnsi="Arial" w:cs="Arial"/>
        </w:rPr>
        <w:tab/>
      </w:r>
    </w:p>
    <w:p w:rsidR="00C41EF3" w:rsidRPr="00C41EF3" w:rsidRDefault="00C41EF3" w:rsidP="00C41EF3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 w:rsidRPr="00C41EF3">
        <w:rPr>
          <w:rFonts w:ascii="Arial" w:hAnsi="Arial" w:cs="Arial"/>
        </w:rPr>
        <w:tab/>
      </w:r>
    </w:p>
    <w:p w:rsidR="00C41EF3" w:rsidRPr="00C41EF3" w:rsidRDefault="00C41EF3" w:rsidP="00C41EF3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 w:rsidRPr="00C41EF3">
        <w:rPr>
          <w:rFonts w:ascii="Arial" w:hAnsi="Arial" w:cs="Arial"/>
        </w:rPr>
        <w:tab/>
      </w:r>
    </w:p>
    <w:p w:rsidR="00C41EF3" w:rsidRPr="00C41EF3" w:rsidRDefault="00C41EF3" w:rsidP="00C41EF3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 w:rsidRPr="00C41EF3">
        <w:rPr>
          <w:rFonts w:ascii="Arial" w:hAnsi="Arial" w:cs="Arial"/>
        </w:rPr>
        <w:tab/>
      </w:r>
    </w:p>
    <w:p w:rsidR="00C41EF3" w:rsidRDefault="00C41EF3" w:rsidP="00C41EF3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 w:rsidRPr="00C41EF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C41EF3" w:rsidRPr="00C41EF3" w:rsidRDefault="00DF75A8" w:rsidP="00C41EF3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8</w:t>
      </w:r>
      <w:bookmarkStart w:id="0" w:name="_GoBack"/>
      <w:bookmarkEnd w:id="0"/>
      <w:r w:rsidR="00C41EF3">
        <w:rPr>
          <w:rFonts w:ascii="Arial" w:hAnsi="Arial" w:cs="Arial"/>
        </w:rPr>
        <w:t xml:space="preserve">) </w:t>
      </w:r>
      <w:r w:rsidR="00C41EF3" w:rsidRPr="00C41EF3">
        <w:rPr>
          <w:rFonts w:ascii="Arial" w:hAnsi="Arial" w:cs="Arial"/>
        </w:rPr>
        <w:t>ANY OTHER ADDITIONAL INFORMATION</w:t>
      </w:r>
    </w:p>
    <w:p w:rsidR="00C41EF3" w:rsidRDefault="00C41EF3" w:rsidP="00C41EF3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41EF3" w:rsidRDefault="00C41EF3" w:rsidP="00C41EF3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41EF3" w:rsidRDefault="00C41EF3" w:rsidP="00C41EF3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41EF3" w:rsidRDefault="00C41EF3" w:rsidP="00C41EF3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41EF3" w:rsidRDefault="00C41EF3" w:rsidP="00C41EF3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41EF3" w:rsidRPr="00C41EF3" w:rsidRDefault="00C41EF3" w:rsidP="00C41EF3">
      <w:pPr>
        <w:tabs>
          <w:tab w:val="right" w:leader="do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C41EF3" w:rsidRPr="00C41EF3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196" w:rsidRDefault="00FE4196" w:rsidP="006D10E6">
      <w:pPr>
        <w:spacing w:after="0" w:line="240" w:lineRule="auto"/>
      </w:pPr>
      <w:r>
        <w:separator/>
      </w:r>
    </w:p>
  </w:endnote>
  <w:endnote w:type="continuationSeparator" w:id="0">
    <w:p w:rsidR="00FE4196" w:rsidRDefault="00FE4196" w:rsidP="006D1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3710" w:rsidRDefault="0000371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0E6" w:rsidRPr="00C73664" w:rsidRDefault="006D10E6" w:rsidP="006D10E6">
    <w:pPr>
      <w:pStyle w:val="NoSpacing"/>
      <w:pBdr>
        <w:top w:val="single" w:sz="4" w:space="1" w:color="2F5496" w:themeColor="accent5" w:themeShade="BF"/>
      </w:pBdr>
      <w:jc w:val="center"/>
      <w:rPr>
        <w:color w:val="2F5496" w:themeColor="accent5" w:themeShade="BF"/>
        <w:sz w:val="20"/>
        <w:szCs w:val="20"/>
      </w:rPr>
    </w:pPr>
    <w:r w:rsidRPr="00C73664">
      <w:rPr>
        <w:b/>
        <w:color w:val="2F5496" w:themeColor="accent5" w:themeShade="BF"/>
        <w:sz w:val="20"/>
        <w:szCs w:val="20"/>
      </w:rPr>
      <w:t xml:space="preserve">Clubs SA House - </w:t>
    </w:r>
    <w:r w:rsidRPr="00C73664">
      <w:rPr>
        <w:color w:val="2F5496" w:themeColor="accent5" w:themeShade="BF"/>
        <w:sz w:val="20"/>
        <w:szCs w:val="20"/>
      </w:rPr>
      <w:t>222a Henley Beach Road  TORRENSVILLE SA 5031</w:t>
    </w:r>
  </w:p>
  <w:p w:rsidR="006D10E6" w:rsidRPr="00C73664" w:rsidRDefault="006D10E6" w:rsidP="006D10E6">
    <w:pPr>
      <w:pStyle w:val="NoSpacing"/>
      <w:jc w:val="center"/>
      <w:rPr>
        <w:color w:val="2F5496" w:themeColor="accent5" w:themeShade="BF"/>
      </w:rPr>
    </w:pPr>
    <w:r w:rsidRPr="00C73664">
      <w:rPr>
        <w:b/>
        <w:color w:val="2F5496" w:themeColor="accent5" w:themeShade="BF"/>
      </w:rPr>
      <w:t xml:space="preserve">P: </w:t>
    </w:r>
    <w:r w:rsidRPr="00C73664">
      <w:rPr>
        <w:color w:val="2F5496" w:themeColor="accent5" w:themeShade="BF"/>
      </w:rPr>
      <w:t>08 8290 2299</w:t>
    </w:r>
    <w:r w:rsidRPr="00C73664">
      <w:rPr>
        <w:b/>
        <w:color w:val="2F5496" w:themeColor="accent5" w:themeShade="BF"/>
      </w:rPr>
      <w:t xml:space="preserve">     E: </w:t>
    </w:r>
    <w:r w:rsidRPr="00C73664">
      <w:rPr>
        <w:color w:val="2F5496" w:themeColor="accent5" w:themeShade="BF"/>
      </w:rPr>
      <w:t>admin@clubssa.com.au</w:t>
    </w:r>
    <w:r w:rsidRPr="00C73664">
      <w:rPr>
        <w:b/>
        <w:color w:val="2F5496" w:themeColor="accent5" w:themeShade="BF"/>
      </w:rPr>
      <w:t xml:space="preserve">    </w:t>
    </w:r>
    <w:r w:rsidRPr="006D10E6">
      <w:rPr>
        <w:b/>
        <w:color w:val="1F4E79" w:themeColor="accent1" w:themeShade="80"/>
      </w:rPr>
      <w:t xml:space="preserve">W: </w:t>
    </w:r>
    <w:r w:rsidRPr="006D10E6">
      <w:rPr>
        <w:color w:val="1F4E79" w:themeColor="accent1" w:themeShade="80"/>
      </w:rPr>
      <w:t>www.clubssa.com.au</w:t>
    </w:r>
  </w:p>
  <w:p w:rsidR="006D10E6" w:rsidRPr="00C73664" w:rsidRDefault="006D10E6" w:rsidP="006D10E6">
    <w:pPr>
      <w:pStyle w:val="Footer"/>
      <w:tabs>
        <w:tab w:val="clear" w:pos="4680"/>
      </w:tabs>
      <w:jc w:val="center"/>
      <w:rPr>
        <w:color w:val="2F5496" w:themeColor="accent5" w:themeShade="BF"/>
        <w:sz w:val="20"/>
        <w:szCs w:val="20"/>
      </w:rPr>
    </w:pPr>
  </w:p>
  <w:p w:rsidR="006D10E6" w:rsidRPr="00C73664" w:rsidRDefault="006D10E6" w:rsidP="006D10E6">
    <w:pPr>
      <w:pStyle w:val="Footer"/>
      <w:tabs>
        <w:tab w:val="clear" w:pos="4680"/>
      </w:tabs>
      <w:jc w:val="center"/>
      <w:rPr>
        <w:color w:val="2F5496" w:themeColor="accent5" w:themeShade="BF"/>
      </w:rPr>
    </w:pPr>
    <w:r w:rsidRPr="00C73664">
      <w:rPr>
        <w:color w:val="2F5496" w:themeColor="accent5" w:themeShade="BF"/>
        <w:sz w:val="20"/>
        <w:szCs w:val="20"/>
      </w:rPr>
      <w:t>Licensed Clubs’ Association of South Australia Incorporated</w:t>
    </w:r>
  </w:p>
  <w:p w:rsidR="006D10E6" w:rsidRPr="00C73664" w:rsidRDefault="006D10E6" w:rsidP="006D10E6">
    <w:pPr>
      <w:pStyle w:val="Footer"/>
      <w:tabs>
        <w:tab w:val="clear" w:pos="4680"/>
      </w:tabs>
      <w:spacing w:line="360" w:lineRule="auto"/>
      <w:jc w:val="center"/>
      <w:rPr>
        <w:i/>
        <w:color w:val="2F5496" w:themeColor="accent5" w:themeShade="BF"/>
        <w:sz w:val="16"/>
        <w:szCs w:val="16"/>
      </w:rPr>
    </w:pPr>
    <w:r w:rsidRPr="00C73664">
      <w:rPr>
        <w:noProof/>
        <w:color w:val="2F5496" w:themeColor="accent5" w:themeShade="BF"/>
        <w:sz w:val="20"/>
        <w:szCs w:val="20"/>
      </w:rPr>
      <w:drawing>
        <wp:anchor distT="0" distB="0" distL="114300" distR="114300" simplePos="0" relativeHeight="251662336" behindDoc="0" locked="0" layoutInCell="1" allowOverlap="1" wp14:anchorId="3257877E" wp14:editId="62F5CABB">
          <wp:simplePos x="0" y="0"/>
          <wp:positionH relativeFrom="column">
            <wp:posOffset>2449195</wp:posOffset>
          </wp:positionH>
          <wp:positionV relativeFrom="paragraph">
            <wp:posOffset>100965</wp:posOffset>
          </wp:positionV>
          <wp:extent cx="574040" cy="575945"/>
          <wp:effectExtent l="0" t="0" r="0" b="0"/>
          <wp:wrapNone/>
          <wp:docPr id="26" name="Picture 26" descr="clubsaustralaround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clubsaustralaround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04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73664">
      <w:rPr>
        <w:noProof/>
        <w:color w:val="2F5496" w:themeColor="accent5" w:themeShade="BF"/>
      </w:rPr>
      <w:drawing>
        <wp:anchor distT="0" distB="0" distL="114300" distR="114300" simplePos="0" relativeHeight="251661312" behindDoc="0" locked="0" layoutInCell="1" allowOverlap="1" wp14:anchorId="0A6F5F99" wp14:editId="6DB32721">
          <wp:simplePos x="0" y="0"/>
          <wp:positionH relativeFrom="column">
            <wp:posOffset>3009900</wp:posOffset>
          </wp:positionH>
          <wp:positionV relativeFrom="paragraph">
            <wp:posOffset>166370</wp:posOffset>
          </wp:positionV>
          <wp:extent cx="436994" cy="450000"/>
          <wp:effectExtent l="0" t="0" r="1270" b="7620"/>
          <wp:wrapNone/>
          <wp:docPr id="27" name="Picture 27" descr="C:\Users\ccarter\AppData\Local\Microsoft\Windows\INetCache\Content.Word\Brand_SouthAust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carter\AppData\Local\Microsoft\Windows\INetCache\Content.Word\Brand_SouthAust1_RGB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994" cy="45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73664">
      <w:rPr>
        <w:i/>
        <w:color w:val="2F5496" w:themeColor="accent5" w:themeShade="BF"/>
        <w:sz w:val="16"/>
        <w:szCs w:val="16"/>
      </w:rPr>
      <w:t xml:space="preserve">   Affiliated with</w:t>
    </w:r>
  </w:p>
  <w:p w:rsidR="006D10E6" w:rsidRDefault="006D10E6" w:rsidP="006D10E6">
    <w:pPr>
      <w:pStyle w:val="NoSpacing"/>
      <w:jc w:val="center"/>
    </w:pPr>
    <w:r w:rsidRPr="00D051D3">
      <w:rPr>
        <w:color w:val="2F5496" w:themeColor="accent5" w:themeShade="BF"/>
      </w:rPr>
      <w:tab/>
    </w:r>
    <w:r w:rsidRPr="00D051D3">
      <w:rPr>
        <w:color w:val="2F5496" w:themeColor="accent5" w:themeShade="BF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3710" w:rsidRDefault="00003710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548059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E74989" w:rsidRPr="00E74989" w:rsidRDefault="00C9237D" w:rsidP="00003710">
        <w:pPr>
          <w:pStyle w:val="Footer"/>
          <w:jc w:val="right"/>
        </w:pPr>
        <w:r>
          <w:rPr>
            <w:rFonts w:ascii="Times New Roman" w:hAnsi="Times New Roman" w:cs="Times New Roman"/>
            <w:noProof/>
            <w:sz w:val="24"/>
            <w:szCs w:val="24"/>
          </w:rPr>
          <w:drawing>
            <wp:anchor distT="0" distB="0" distL="114300" distR="114300" simplePos="0" relativeHeight="251666432" behindDoc="1" locked="0" layoutInCell="1" allowOverlap="1" wp14:anchorId="678EBF5B" wp14:editId="6A4FE6DD">
              <wp:simplePos x="0" y="0"/>
              <wp:positionH relativeFrom="column">
                <wp:posOffset>-514350</wp:posOffset>
              </wp:positionH>
              <wp:positionV relativeFrom="paragraph">
                <wp:posOffset>-48260</wp:posOffset>
              </wp:positionV>
              <wp:extent cx="6764020" cy="66675"/>
              <wp:effectExtent l="0" t="0" r="0" b="9525"/>
              <wp:wrapNone/>
              <wp:docPr id="8" name="Picture 8" descr="dfgd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dfgd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r="2777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63551" cy="74556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9F7D80">
          <w:rPr>
            <w:rFonts w:ascii="Roboto" w:hAnsi="Roboto"/>
            <w:noProof/>
            <w:color w:val="333333"/>
            <w:sz w:val="20"/>
            <w:szCs w:val="20"/>
          </w:rPr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1086485</wp:posOffset>
              </wp:positionH>
              <wp:positionV relativeFrom="paragraph">
                <wp:posOffset>37465</wp:posOffset>
              </wp:positionV>
              <wp:extent cx="503695" cy="371475"/>
              <wp:effectExtent l="0" t="0" r="0" b="0"/>
              <wp:wrapNone/>
              <wp:docPr id="7" name="Picture 7" descr="cid:image003.jpg@01D3F761.CC293F6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id:image003.jpg@01D3F761.CC293F60"/>
                      <pic:cNvPicPr>
                        <a:picLocks noChangeAspect="1" noChangeArrowheads="1"/>
                      </pic:cNvPicPr>
                    </pic:nvPicPr>
                    <pic:blipFill>
                      <a:blip r:embed="rId2" r:link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03695" cy="371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E74989">
          <w:rPr>
            <w:noProof/>
          </w:rPr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-133350</wp:posOffset>
              </wp:positionH>
              <wp:positionV relativeFrom="paragraph">
                <wp:posOffset>37465</wp:posOffset>
              </wp:positionV>
              <wp:extent cx="1137285" cy="415290"/>
              <wp:effectExtent l="0" t="0" r="5715" b="3810"/>
              <wp:wrapNone/>
              <wp:docPr id="6" name="Pictur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Clubs-SA-Tagline-Landscape-CMYK.jpg"/>
                      <pic:cNvPicPr/>
                    </pic:nvPicPr>
                    <pic:blipFill>
                      <a:blip r:embed="rId4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37285" cy="4152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E74989">
          <w:fldChar w:fldCharType="begin"/>
        </w:r>
        <w:r w:rsidR="00E74989">
          <w:instrText xml:space="preserve"> PAGE   \* MERGEFORMAT </w:instrText>
        </w:r>
        <w:r w:rsidR="00E74989">
          <w:fldChar w:fldCharType="separate"/>
        </w:r>
        <w:r w:rsidR="00DF75A8">
          <w:rPr>
            <w:noProof/>
          </w:rPr>
          <w:t>5</w:t>
        </w:r>
        <w:r w:rsidR="00E74989">
          <w:rPr>
            <w:noProof/>
          </w:rPr>
          <w:fldChar w:fldCharType="end"/>
        </w:r>
        <w:r w:rsidR="00E74989">
          <w:t xml:space="preserve"> | </w:t>
        </w:r>
        <w:r w:rsidR="00E74989">
          <w:rPr>
            <w:color w:val="7F7F7F" w:themeColor="background1" w:themeShade="7F"/>
            <w:spacing w:val="60"/>
          </w:rPr>
          <w:t>Page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196" w:rsidRDefault="00FE4196" w:rsidP="006D10E6">
      <w:pPr>
        <w:spacing w:after="0" w:line="240" w:lineRule="auto"/>
      </w:pPr>
      <w:r>
        <w:separator/>
      </w:r>
    </w:p>
  </w:footnote>
  <w:footnote w:type="continuationSeparator" w:id="0">
    <w:p w:rsidR="00FE4196" w:rsidRDefault="00FE4196" w:rsidP="006D10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3710" w:rsidRDefault="0000371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0E6" w:rsidRDefault="006D10E6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CE5F44A" wp14:editId="6CD97BC5">
          <wp:simplePos x="0" y="0"/>
          <wp:positionH relativeFrom="margin">
            <wp:posOffset>4743450</wp:posOffset>
          </wp:positionH>
          <wp:positionV relativeFrom="paragraph">
            <wp:posOffset>-123825</wp:posOffset>
          </wp:positionV>
          <wp:extent cx="1538526" cy="1819275"/>
          <wp:effectExtent l="0" t="0" r="508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lubs SA Logo JPE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8526" cy="1819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3710" w:rsidRDefault="00003710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989" w:rsidRPr="00D02F84" w:rsidRDefault="00E74989">
    <w:pPr>
      <w:pStyle w:val="Head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DE8"/>
    <w:multiLevelType w:val="hybridMultilevel"/>
    <w:tmpl w:val="1D70C6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75645"/>
    <w:multiLevelType w:val="hybridMultilevel"/>
    <w:tmpl w:val="A24A9D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552636"/>
    <w:multiLevelType w:val="hybridMultilevel"/>
    <w:tmpl w:val="24FAE116"/>
    <w:lvl w:ilvl="0" w:tplc="0C090001">
      <w:start w:val="1"/>
      <w:numFmt w:val="bullet"/>
      <w:lvlText w:val=""/>
      <w:lvlJc w:val="left"/>
      <w:pPr>
        <w:ind w:left="199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71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43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15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87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59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31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0E6"/>
    <w:rsid w:val="00003710"/>
    <w:rsid w:val="00051E8B"/>
    <w:rsid w:val="0028056E"/>
    <w:rsid w:val="002867D4"/>
    <w:rsid w:val="006D10E6"/>
    <w:rsid w:val="00845A5B"/>
    <w:rsid w:val="009F7D80"/>
    <w:rsid w:val="00C41EF3"/>
    <w:rsid w:val="00C9237D"/>
    <w:rsid w:val="00D02F84"/>
    <w:rsid w:val="00DF75A8"/>
    <w:rsid w:val="00E20896"/>
    <w:rsid w:val="00E74989"/>
    <w:rsid w:val="00FE4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01AF500A-8505-433C-B9A4-E9A581790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051E8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D10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D10E6"/>
  </w:style>
  <w:style w:type="paragraph" w:styleId="Footer">
    <w:name w:val="footer"/>
    <w:basedOn w:val="Normal"/>
    <w:link w:val="FooterChar"/>
    <w:uiPriority w:val="99"/>
    <w:unhideWhenUsed/>
    <w:rsid w:val="006D10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10E6"/>
  </w:style>
  <w:style w:type="paragraph" w:styleId="NoSpacing">
    <w:name w:val="No Spacing"/>
    <w:uiPriority w:val="1"/>
    <w:qFormat/>
    <w:rsid w:val="006D10E6"/>
    <w:pPr>
      <w:spacing w:after="0" w:line="240" w:lineRule="auto"/>
    </w:pPr>
    <w:rPr>
      <w:noProof/>
      <w:lang w:val="en-AU"/>
    </w:rPr>
  </w:style>
  <w:style w:type="character" w:styleId="Hyperlink">
    <w:name w:val="Hyperlink"/>
    <w:basedOn w:val="DefaultParagraphFont"/>
    <w:uiPriority w:val="99"/>
    <w:unhideWhenUsed/>
    <w:rsid w:val="006D10E6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rsid w:val="00051E8B"/>
    <w:rPr>
      <w:rFonts w:ascii="Times New Roman" w:eastAsia="Times New Roman" w:hAnsi="Times New Roman" w:cs="Times New Roman"/>
      <w:b/>
      <w:sz w:val="28"/>
      <w:szCs w:val="20"/>
      <w:lang w:val="en-AU" w:eastAsia="en-AU"/>
    </w:rPr>
  </w:style>
  <w:style w:type="paragraph" w:styleId="ListParagraph">
    <w:name w:val="List Paragraph"/>
    <w:basedOn w:val="Normal"/>
    <w:uiPriority w:val="34"/>
    <w:qFormat/>
    <w:rsid w:val="00E74989"/>
    <w:pPr>
      <w:spacing w:after="0" w:line="240" w:lineRule="auto"/>
      <w:ind w:left="720"/>
      <w:contextualSpacing/>
    </w:pPr>
    <w:rPr>
      <w:rFonts w:ascii="Arial" w:eastAsia="Times New Roman" w:hAnsi="Arial" w:cs="Times New Roman"/>
      <w:szCs w:val="20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3" Type="http://schemas.openxmlformats.org/officeDocument/2006/relationships/image" Target="cid:image003.jpg@01D3F761.CC293F60" TargetMode="External"/><Relationship Id="rId2" Type="http://schemas.openxmlformats.org/officeDocument/2006/relationships/image" Target="media/image5.jpeg"/><Relationship Id="rId1" Type="http://schemas.openxmlformats.org/officeDocument/2006/relationships/image" Target="media/image4.png"/><Relationship Id="rId4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AC45B-5503-45A5-BDDC-7556C886F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Tonia Camporeale</dc:creator>
  <cp:keywords/>
  <dc:description/>
  <cp:lastModifiedBy>Georgina Sioutis</cp:lastModifiedBy>
  <cp:revision>8</cp:revision>
  <dcterms:created xsi:type="dcterms:W3CDTF">2018-06-28T01:18:00Z</dcterms:created>
  <dcterms:modified xsi:type="dcterms:W3CDTF">2019-03-18T00:19:00Z</dcterms:modified>
</cp:coreProperties>
</file>